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5697" w14:textId="77777777" w:rsidR="00606C5C" w:rsidRPr="001273FD" w:rsidRDefault="00606C5C" w:rsidP="00606C5C">
      <w:pPr>
        <w:spacing w:after="0" w:line="240" w:lineRule="auto"/>
        <w:jc w:val="center"/>
        <w:rPr>
          <w:rFonts w:ascii="Cambria" w:eastAsia="Times New Roman" w:hAnsi="Cambria" w:cs="Times New Roman"/>
          <w:sz w:val="24"/>
          <w:szCs w:val="24"/>
        </w:rPr>
      </w:pPr>
      <w:r w:rsidRPr="001273FD">
        <w:rPr>
          <w:rFonts w:ascii="Cambria" w:eastAsia="Times New Roman" w:hAnsi="Cambria" w:cs="Times New Roman"/>
          <w:b/>
          <w:bCs/>
          <w:color w:val="000000"/>
          <w:sz w:val="24"/>
          <w:szCs w:val="24"/>
        </w:rPr>
        <w:t>North Central District – WPTA</w:t>
      </w:r>
    </w:p>
    <w:p w14:paraId="2AB19C13" w14:textId="166DDD1A" w:rsidR="00606C5C" w:rsidRPr="001273FD" w:rsidRDefault="00606C5C" w:rsidP="00606C5C">
      <w:pPr>
        <w:spacing w:after="0" w:line="240" w:lineRule="auto"/>
        <w:jc w:val="center"/>
        <w:rPr>
          <w:rFonts w:ascii="Cambria" w:eastAsia="Times New Roman" w:hAnsi="Cambria" w:cs="Times New Roman"/>
          <w:sz w:val="24"/>
          <w:szCs w:val="24"/>
        </w:rPr>
      </w:pPr>
      <w:r w:rsidRPr="001273FD">
        <w:rPr>
          <w:rFonts w:ascii="Cambria" w:eastAsia="Times New Roman" w:hAnsi="Cambria" w:cs="Times New Roman"/>
          <w:b/>
          <w:bCs/>
          <w:color w:val="000000"/>
          <w:sz w:val="24"/>
          <w:szCs w:val="24"/>
        </w:rPr>
        <w:t xml:space="preserve">Tuesday </w:t>
      </w:r>
      <w:r w:rsidR="001E2979" w:rsidRPr="001273FD">
        <w:rPr>
          <w:rFonts w:ascii="Cambria" w:eastAsia="Times New Roman" w:hAnsi="Cambria" w:cs="Times New Roman"/>
          <w:b/>
          <w:bCs/>
          <w:color w:val="000000"/>
          <w:sz w:val="24"/>
          <w:szCs w:val="24"/>
        </w:rPr>
        <w:t>February 8, 2022</w:t>
      </w:r>
      <w:r w:rsidR="00B50910" w:rsidRPr="001273FD">
        <w:rPr>
          <w:rFonts w:ascii="Cambria" w:eastAsia="Times New Roman" w:hAnsi="Cambria" w:cs="Times New Roman"/>
          <w:b/>
          <w:bCs/>
          <w:color w:val="000000"/>
          <w:sz w:val="24"/>
          <w:szCs w:val="24"/>
        </w:rPr>
        <w:t xml:space="preserve"> </w:t>
      </w:r>
      <w:r w:rsidRPr="001273FD">
        <w:rPr>
          <w:rFonts w:ascii="Cambria" w:eastAsia="Times New Roman" w:hAnsi="Cambria" w:cs="Times New Roman"/>
          <w:b/>
          <w:bCs/>
          <w:color w:val="000000"/>
          <w:sz w:val="24"/>
          <w:szCs w:val="24"/>
        </w:rPr>
        <w:t xml:space="preserve">   Meeting Minutes</w:t>
      </w:r>
    </w:p>
    <w:p w14:paraId="7ABD47BC" w14:textId="77777777" w:rsidR="00606C5C" w:rsidRPr="001273FD" w:rsidRDefault="00606C5C" w:rsidP="00606C5C">
      <w:pPr>
        <w:rPr>
          <w:rFonts w:ascii="Cambria" w:hAnsi="Cambria"/>
          <w:b/>
          <w:sz w:val="24"/>
          <w:szCs w:val="24"/>
        </w:rPr>
      </w:pPr>
    </w:p>
    <w:p w14:paraId="4A75F866" w14:textId="4B753E02" w:rsidR="00063B27" w:rsidRPr="001273FD" w:rsidRDefault="000F52D8" w:rsidP="00063B27">
      <w:pPr>
        <w:rPr>
          <w:rFonts w:ascii="Cambria" w:hAnsi="Cambria" w:cstheme="minorHAnsi"/>
          <w:sz w:val="24"/>
          <w:szCs w:val="24"/>
        </w:rPr>
      </w:pPr>
      <w:r w:rsidRPr="001273FD">
        <w:rPr>
          <w:rFonts w:ascii="Cambria" w:hAnsi="Cambria" w:cstheme="minorHAnsi"/>
          <w:b/>
          <w:sz w:val="24"/>
          <w:szCs w:val="24"/>
        </w:rPr>
        <w:t>Videoconference via Zoom</w:t>
      </w:r>
      <w:r w:rsidR="00063B27" w:rsidRPr="001273FD">
        <w:rPr>
          <w:rFonts w:ascii="Cambria" w:hAnsi="Cambria" w:cstheme="minorHAnsi"/>
          <w:b/>
          <w:sz w:val="24"/>
          <w:szCs w:val="24"/>
        </w:rPr>
        <w:t>:</w:t>
      </w:r>
      <w:r w:rsidRPr="001273FD">
        <w:rPr>
          <w:rFonts w:ascii="Cambria" w:hAnsi="Cambria" w:cstheme="minorHAnsi"/>
          <w:b/>
          <w:sz w:val="24"/>
          <w:szCs w:val="24"/>
        </w:rPr>
        <w:t xml:space="preserve"> </w:t>
      </w:r>
      <w:r w:rsidRPr="001273FD">
        <w:rPr>
          <w:rFonts w:ascii="Cambria" w:hAnsi="Cambria" w:cstheme="minorHAnsi"/>
          <w:sz w:val="24"/>
          <w:szCs w:val="24"/>
        </w:rPr>
        <w:t xml:space="preserve">Wes Kurszewski (Chair), </w:t>
      </w:r>
      <w:r w:rsidR="001273FD">
        <w:rPr>
          <w:rFonts w:ascii="Cambria" w:hAnsi="Cambria" w:cstheme="minorHAnsi"/>
          <w:sz w:val="24"/>
          <w:szCs w:val="24"/>
        </w:rPr>
        <w:t xml:space="preserve">Chris Ashbeck (Vice Chair), </w:t>
      </w:r>
      <w:r w:rsidRPr="001273FD">
        <w:rPr>
          <w:rFonts w:ascii="Cambria" w:hAnsi="Cambria" w:cstheme="minorHAnsi"/>
          <w:sz w:val="24"/>
          <w:szCs w:val="24"/>
        </w:rPr>
        <w:t xml:space="preserve">Dave Smith (Secretary/Treasurer), </w:t>
      </w:r>
      <w:r w:rsidR="001273FD">
        <w:rPr>
          <w:rFonts w:ascii="Cambria" w:hAnsi="Cambria" w:cstheme="minorHAnsi"/>
          <w:sz w:val="24"/>
          <w:szCs w:val="24"/>
        </w:rPr>
        <w:t xml:space="preserve">Kaela Rueden, Cindy Koehler, Adam </w:t>
      </w:r>
      <w:proofErr w:type="spellStart"/>
      <w:r w:rsidR="001273FD">
        <w:rPr>
          <w:rFonts w:ascii="Cambria" w:hAnsi="Cambria" w:cstheme="minorHAnsi"/>
          <w:sz w:val="24"/>
          <w:szCs w:val="24"/>
        </w:rPr>
        <w:t>Wirtz</w:t>
      </w:r>
      <w:proofErr w:type="spellEnd"/>
      <w:r w:rsidR="001273FD">
        <w:rPr>
          <w:rFonts w:ascii="Cambria" w:hAnsi="Cambria" w:cstheme="minorHAnsi"/>
          <w:sz w:val="24"/>
          <w:szCs w:val="24"/>
        </w:rPr>
        <w:t xml:space="preserve">, Elizabeth </w:t>
      </w:r>
      <w:proofErr w:type="spellStart"/>
      <w:r w:rsidR="001273FD">
        <w:rPr>
          <w:rFonts w:ascii="Cambria" w:hAnsi="Cambria" w:cstheme="minorHAnsi"/>
          <w:sz w:val="24"/>
          <w:szCs w:val="24"/>
        </w:rPr>
        <w:t>Ironside</w:t>
      </w:r>
      <w:proofErr w:type="spellEnd"/>
      <w:r w:rsidR="001273FD">
        <w:rPr>
          <w:rFonts w:ascii="Cambria" w:hAnsi="Cambria" w:cstheme="minorHAnsi"/>
          <w:sz w:val="24"/>
          <w:szCs w:val="24"/>
        </w:rPr>
        <w:t>, Teresa Timmerman, Karna Sandok, Nicki Quarne, Kate Bennett</w:t>
      </w:r>
    </w:p>
    <w:p w14:paraId="2AC739B2" w14:textId="77777777" w:rsidR="00473F12" w:rsidRPr="001273FD" w:rsidRDefault="00473F12" w:rsidP="00063B27">
      <w:pPr>
        <w:pBdr>
          <w:bottom w:val="dotted" w:sz="24" w:space="1" w:color="auto"/>
        </w:pBdr>
        <w:rPr>
          <w:rFonts w:ascii="Cambria" w:hAnsi="Cambria" w:cstheme="minorHAnsi"/>
          <w:sz w:val="24"/>
          <w:szCs w:val="24"/>
        </w:rPr>
      </w:pPr>
    </w:p>
    <w:p w14:paraId="77C614DD" w14:textId="1FE9CDDD" w:rsidR="001273FD" w:rsidRPr="001273FD" w:rsidRDefault="001273FD" w:rsidP="001273FD">
      <w:pPr>
        <w:pBdr>
          <w:top w:val="nil"/>
          <w:left w:val="nil"/>
          <w:bottom w:val="nil"/>
          <w:right w:val="nil"/>
          <w:between w:val="nil"/>
        </w:pBdr>
        <w:spacing w:line="240" w:lineRule="auto"/>
        <w:ind w:left="-2"/>
        <w:rPr>
          <w:rStyle w:val="Hyperlink"/>
          <w:rFonts w:ascii="Cambria" w:hAnsi="Cambria" w:cstheme="majorHAnsi"/>
          <w:color w:val="006FB7"/>
          <w:sz w:val="24"/>
          <w:szCs w:val="24"/>
          <w:bdr w:val="none" w:sz="0" w:space="0" w:color="auto" w:frame="1"/>
        </w:rPr>
      </w:pPr>
      <w:r w:rsidRPr="001273FD">
        <w:rPr>
          <w:rFonts w:ascii="Cambria" w:hAnsi="Cambria" w:cstheme="majorHAnsi"/>
          <w:b/>
          <w:bCs/>
          <w:color w:val="000000"/>
          <w:sz w:val="24"/>
          <w:szCs w:val="24"/>
        </w:rPr>
        <w:t>C</w:t>
      </w:r>
      <w:r w:rsidRPr="001273FD">
        <w:rPr>
          <w:rFonts w:ascii="Cambria" w:hAnsi="Cambria" w:cstheme="majorHAnsi"/>
          <w:b/>
          <w:color w:val="000000"/>
          <w:sz w:val="24"/>
          <w:szCs w:val="24"/>
        </w:rPr>
        <w:t xml:space="preserve">E/Presentation/Discussion: </w:t>
      </w:r>
      <w:r w:rsidRPr="001273FD">
        <w:rPr>
          <w:rFonts w:ascii="Cambria" w:hAnsi="Cambria" w:cstheme="majorHAnsi"/>
          <w:color w:val="000000"/>
          <w:sz w:val="24"/>
          <w:szCs w:val="24"/>
        </w:rPr>
        <w:t xml:space="preserve">(after business portion):  </w:t>
      </w:r>
      <w:r>
        <w:rPr>
          <w:rFonts w:ascii="Cambria" w:hAnsi="Cambria" w:cstheme="majorHAnsi"/>
          <w:i/>
          <w:color w:val="000000"/>
          <w:sz w:val="24"/>
          <w:szCs w:val="24"/>
        </w:rPr>
        <w:t>Managing Headaches</w:t>
      </w:r>
      <w:r>
        <w:rPr>
          <w:rFonts w:ascii="Cambria" w:hAnsi="Cambria" w:cstheme="majorHAnsi"/>
          <w:color w:val="000000"/>
          <w:sz w:val="24"/>
          <w:szCs w:val="24"/>
        </w:rPr>
        <w:t xml:space="preserve"> by Chris Ashbeck. 1 CEU</w:t>
      </w:r>
    </w:p>
    <w:p w14:paraId="071121FD" w14:textId="77777777" w:rsidR="001273FD" w:rsidRPr="001273FD" w:rsidRDefault="001273FD" w:rsidP="001273FD">
      <w:pPr>
        <w:ind w:left="413"/>
        <w:rPr>
          <w:rFonts w:ascii="Cambria" w:hAnsi="Cambria" w:cstheme="majorHAnsi"/>
          <w:color w:val="000000" w:themeColor="text1"/>
          <w:sz w:val="24"/>
          <w:szCs w:val="24"/>
        </w:rPr>
      </w:pPr>
    </w:p>
    <w:p w14:paraId="37519584"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r w:rsidRPr="001273FD">
        <w:rPr>
          <w:rFonts w:ascii="Cambria" w:hAnsi="Cambria" w:cstheme="majorHAnsi"/>
          <w:b/>
          <w:color w:val="000000"/>
          <w:sz w:val="24"/>
          <w:szCs w:val="24"/>
        </w:rPr>
        <w:t xml:space="preserve">Officer Reports: </w:t>
      </w:r>
    </w:p>
    <w:p w14:paraId="4FE1C20B" w14:textId="77777777" w:rsidR="001273FD" w:rsidRPr="001273FD" w:rsidRDefault="001273FD" w:rsidP="001273FD">
      <w:pPr>
        <w:numPr>
          <w:ilvl w:val="0"/>
          <w:numId w:val="13"/>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 xml:space="preserve">Review and approval of minutes from October meeting – (on website) </w:t>
      </w:r>
    </w:p>
    <w:p w14:paraId="065B12D3" w14:textId="5B3CC380" w:rsidR="001273FD" w:rsidRDefault="001273FD" w:rsidP="001273FD">
      <w:pPr>
        <w:numPr>
          <w:ilvl w:val="0"/>
          <w:numId w:val="13"/>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 xml:space="preserve">Treasurer report– Dave Smith. Current balance $17,620.73. </w:t>
      </w:r>
    </w:p>
    <w:p w14:paraId="4524F298" w14:textId="5B64F36F" w:rsidR="001273FD" w:rsidRDefault="001273FD" w:rsidP="001273FD">
      <w:pPr>
        <w:numPr>
          <w:ilvl w:val="1"/>
          <w:numId w:val="13"/>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Happy Hour at Pain Conference in October $523</w:t>
      </w:r>
    </w:p>
    <w:p w14:paraId="22DDF8B7" w14:textId="0146709E" w:rsidR="001273FD" w:rsidRPr="001273FD" w:rsidRDefault="001273FD" w:rsidP="001273FD">
      <w:pPr>
        <w:pBdr>
          <w:top w:val="nil"/>
          <w:left w:val="nil"/>
          <w:bottom w:val="nil"/>
          <w:right w:val="nil"/>
          <w:between w:val="nil"/>
        </w:pBdr>
        <w:suppressAutoHyphens/>
        <w:spacing w:after="0" w:line="240" w:lineRule="auto"/>
        <w:ind w:left="-2"/>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ab/>
      </w:r>
    </w:p>
    <w:p w14:paraId="389B3A5B"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p>
    <w:p w14:paraId="361A7F8A"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r w:rsidRPr="001273FD">
        <w:rPr>
          <w:rFonts w:ascii="Cambria" w:hAnsi="Cambria" w:cstheme="majorHAnsi"/>
          <w:b/>
          <w:color w:val="000000"/>
          <w:sz w:val="24"/>
          <w:szCs w:val="24"/>
        </w:rPr>
        <w:t xml:space="preserve">Subcommittees/Representatives: </w:t>
      </w:r>
    </w:p>
    <w:p w14:paraId="319B99BD" w14:textId="77777777" w:rsidR="001273FD" w:rsidRPr="001273FD" w:rsidRDefault="001273FD" w:rsidP="001273FD">
      <w:pPr>
        <w:pStyle w:val="ListParagraph"/>
        <w:numPr>
          <w:ilvl w:val="1"/>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Executive Committee (fall elections)</w:t>
      </w:r>
    </w:p>
    <w:p w14:paraId="3965C1E0" w14:textId="77777777" w:rsidR="001273FD" w:rsidRPr="001273FD" w:rsidRDefault="001273FD"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Wes Kurszewski – Chair, second and final 2 year term</w:t>
      </w:r>
    </w:p>
    <w:p w14:paraId="0FCB7C87" w14:textId="77777777" w:rsidR="001273FD" w:rsidRPr="001273FD" w:rsidRDefault="001273FD"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Chris Ashbeck – Vice Chair</w:t>
      </w:r>
    </w:p>
    <w:p w14:paraId="0C750BD5" w14:textId="77777777" w:rsidR="001273FD" w:rsidRPr="001273FD" w:rsidRDefault="001273FD"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Dave Smith – Secretary/Treasurer</w:t>
      </w:r>
    </w:p>
    <w:p w14:paraId="0153941E" w14:textId="5BDA2BE3" w:rsidR="001273FD" w:rsidRPr="001273FD" w:rsidRDefault="001273FD" w:rsidP="001273FD">
      <w:pPr>
        <w:pStyle w:val="ListParagraph"/>
        <w:numPr>
          <w:ilvl w:val="1"/>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Membership Committee: Cindy Koehler</w:t>
      </w:r>
      <w:r w:rsidR="00641EBF">
        <w:rPr>
          <w:rFonts w:ascii="Cambria" w:hAnsi="Cambria" w:cstheme="majorHAnsi"/>
          <w:color w:val="000000"/>
          <w:sz w:val="24"/>
          <w:szCs w:val="24"/>
        </w:rPr>
        <w:t xml:space="preserve"> - presented</w:t>
      </w:r>
    </w:p>
    <w:p w14:paraId="7E65FD0A" w14:textId="01C34E77" w:rsidR="001273FD" w:rsidRPr="001273FD" w:rsidRDefault="00641EBF"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 xml:space="preserve">November social/Happy Hour at Pain Conference in Wausau was well attended, well received by all. Recommended at future CE courses in district. </w:t>
      </w:r>
    </w:p>
    <w:p w14:paraId="29A9670A" w14:textId="77777777" w:rsidR="001273FD" w:rsidRPr="001273FD" w:rsidRDefault="001273FD"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Thoughts about increasing membership</w:t>
      </w:r>
    </w:p>
    <w:p w14:paraId="2B89BF61" w14:textId="77777777" w:rsidR="00641EBF" w:rsidRDefault="001273FD" w:rsidP="00641EBF">
      <w:pPr>
        <w:pStyle w:val="ListParagraph"/>
        <w:numPr>
          <w:ilvl w:val="3"/>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Testimonials</w:t>
      </w:r>
      <w:r w:rsidR="00641EBF">
        <w:rPr>
          <w:rFonts w:ascii="Cambria" w:hAnsi="Cambria" w:cstheme="majorHAnsi"/>
          <w:color w:val="000000"/>
          <w:sz w:val="24"/>
          <w:szCs w:val="24"/>
        </w:rPr>
        <w:t xml:space="preserve"> from current members. </w:t>
      </w:r>
    </w:p>
    <w:p w14:paraId="0B67AF1F" w14:textId="77777777" w:rsidR="00594303" w:rsidRDefault="00641EBF" w:rsidP="00641EBF">
      <w:pPr>
        <w:pStyle w:val="ListParagraph"/>
        <w:numPr>
          <w:ilvl w:val="3"/>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 xml:space="preserve">Cost: Use CE money for dues. There is a graduate rate. </w:t>
      </w:r>
    </w:p>
    <w:p w14:paraId="05812439" w14:textId="77777777" w:rsidR="00594303" w:rsidRDefault="00594303" w:rsidP="00641EBF">
      <w:pPr>
        <w:pStyle w:val="ListParagraph"/>
        <w:numPr>
          <w:ilvl w:val="3"/>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 xml:space="preserve">Ideas discussed at NCD Executive Committee meeting on 1/10/22. See minutes on website for details. </w:t>
      </w:r>
    </w:p>
    <w:p w14:paraId="62E2BA21" w14:textId="3DC83F1D" w:rsidR="001273FD" w:rsidRPr="001273FD" w:rsidRDefault="00594303" w:rsidP="00641EBF">
      <w:pPr>
        <w:pStyle w:val="ListParagraph"/>
        <w:numPr>
          <w:ilvl w:val="3"/>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EC and membership committee will continue to work on issue</w:t>
      </w:r>
      <w:r w:rsidR="00641EBF">
        <w:rPr>
          <w:rFonts w:ascii="Cambria" w:hAnsi="Cambria" w:cstheme="majorHAnsi"/>
          <w:color w:val="000000"/>
          <w:sz w:val="24"/>
          <w:szCs w:val="24"/>
        </w:rPr>
        <w:t xml:space="preserve"> </w:t>
      </w:r>
    </w:p>
    <w:p w14:paraId="5660829C" w14:textId="77777777" w:rsidR="00594303" w:rsidRPr="00594303" w:rsidRDefault="00594303" w:rsidP="00594303">
      <w:pPr>
        <w:pBdr>
          <w:top w:val="nil"/>
          <w:left w:val="nil"/>
          <w:bottom w:val="nil"/>
          <w:right w:val="nil"/>
          <w:between w:val="nil"/>
        </w:pBdr>
        <w:suppressAutoHyphens/>
        <w:spacing w:after="0" w:line="240" w:lineRule="auto"/>
        <w:ind w:left="1080"/>
        <w:textDirection w:val="btLr"/>
        <w:textAlignment w:val="top"/>
        <w:outlineLvl w:val="0"/>
        <w:rPr>
          <w:rFonts w:ascii="Cambria" w:hAnsi="Cambria" w:cstheme="majorHAnsi"/>
          <w:color w:val="000000"/>
          <w:sz w:val="24"/>
          <w:szCs w:val="24"/>
        </w:rPr>
      </w:pPr>
    </w:p>
    <w:p w14:paraId="66400FF7" w14:textId="462A0DCE" w:rsidR="001273FD" w:rsidRPr="001273FD" w:rsidRDefault="001273FD" w:rsidP="001273FD">
      <w:pPr>
        <w:pStyle w:val="ListParagraph"/>
        <w:numPr>
          <w:ilvl w:val="1"/>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t xml:space="preserve">Education Committee: (Chris Ashbeck – Vice Chair, Karna Sandok, Kaela Rueden, </w:t>
      </w:r>
      <w:r w:rsidR="00641EBF">
        <w:rPr>
          <w:rFonts w:ascii="Cambria" w:hAnsi="Cambria" w:cstheme="majorHAnsi"/>
          <w:color w:val="000000"/>
          <w:sz w:val="24"/>
          <w:szCs w:val="24"/>
        </w:rPr>
        <w:t xml:space="preserve">Kate Bennett, </w:t>
      </w:r>
      <w:r w:rsidRPr="001273FD">
        <w:rPr>
          <w:rFonts w:ascii="Cambria" w:hAnsi="Cambria" w:cstheme="majorHAnsi"/>
          <w:color w:val="000000"/>
          <w:sz w:val="24"/>
          <w:szCs w:val="24"/>
        </w:rPr>
        <w:t>Nicki Quarne)</w:t>
      </w:r>
      <w:r w:rsidR="00641EBF">
        <w:rPr>
          <w:rFonts w:ascii="Cambria" w:hAnsi="Cambria" w:cstheme="majorHAnsi"/>
          <w:color w:val="000000"/>
          <w:sz w:val="24"/>
          <w:szCs w:val="24"/>
        </w:rPr>
        <w:t xml:space="preserve"> – presented by Chris Ashbeck</w:t>
      </w:r>
    </w:p>
    <w:p w14:paraId="3D1D6801" w14:textId="77777777" w:rsidR="00641EBF" w:rsidRDefault="00641EBF"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Group met in January; minutes will be on APTA-WI website in near future</w:t>
      </w:r>
    </w:p>
    <w:p w14:paraId="42B15DFB" w14:textId="68BD3169" w:rsidR="001273FD" w:rsidRDefault="00641EBF"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Ethics CE in fall 2022 – in progress</w:t>
      </w:r>
    </w:p>
    <w:p w14:paraId="1BDD8F42" w14:textId="04A934A5" w:rsidR="00641EBF" w:rsidRDefault="00641EBF"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Credential CI CE – possibility</w:t>
      </w:r>
    </w:p>
    <w:p w14:paraId="6F94D54E" w14:textId="640EB36F" w:rsidR="00641EBF" w:rsidRPr="001273FD" w:rsidRDefault="00641EBF"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Pr>
          <w:rFonts w:ascii="Cambria" w:hAnsi="Cambria" w:cstheme="majorHAnsi"/>
          <w:color w:val="000000"/>
          <w:sz w:val="24"/>
          <w:szCs w:val="24"/>
        </w:rPr>
        <w:t>Certified Exercise Expert for Aging Adults (CEEAA) CE - possibility</w:t>
      </w:r>
    </w:p>
    <w:p w14:paraId="296F4B90" w14:textId="77777777" w:rsidR="001273FD" w:rsidRPr="001273FD" w:rsidRDefault="001273FD" w:rsidP="001273FD">
      <w:pPr>
        <w:pStyle w:val="ListParagraph"/>
        <w:numPr>
          <w:ilvl w:val="2"/>
          <w:numId w:val="12"/>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lastRenderedPageBreak/>
        <w:t xml:space="preserve">Ideas for future courses: please get to CE Committee members (email Chris Ashbeck or others) </w:t>
      </w:r>
    </w:p>
    <w:p w14:paraId="2DB2A3F0"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p>
    <w:p w14:paraId="3947F2BF"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b/>
          <w:color w:val="000000"/>
          <w:sz w:val="24"/>
          <w:szCs w:val="24"/>
        </w:rPr>
      </w:pPr>
    </w:p>
    <w:p w14:paraId="18386AF2"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b/>
          <w:color w:val="000000"/>
          <w:sz w:val="24"/>
          <w:szCs w:val="24"/>
        </w:rPr>
      </w:pPr>
      <w:r w:rsidRPr="001273FD">
        <w:rPr>
          <w:rFonts w:ascii="Cambria" w:hAnsi="Cambria" w:cstheme="majorHAnsi"/>
          <w:b/>
          <w:color w:val="000000"/>
          <w:sz w:val="24"/>
          <w:szCs w:val="24"/>
        </w:rPr>
        <w:t xml:space="preserve">Old Business:  </w:t>
      </w:r>
    </w:p>
    <w:p w14:paraId="03F6E228" w14:textId="406120A2" w:rsidR="001273FD" w:rsidRPr="00594303" w:rsidRDefault="001273FD" w:rsidP="001273FD">
      <w:pPr>
        <w:numPr>
          <w:ilvl w:val="0"/>
          <w:numId w:val="38"/>
        </w:numPr>
        <w:pBdr>
          <w:top w:val="nil"/>
          <w:left w:val="nil"/>
          <w:bottom w:val="nil"/>
          <w:right w:val="nil"/>
          <w:between w:val="nil"/>
        </w:pBdr>
        <w:suppressAutoHyphens/>
        <w:spacing w:after="0" w:line="240" w:lineRule="auto"/>
        <w:ind w:left="0" w:hanging="2"/>
        <w:textDirection w:val="btLr"/>
        <w:textAlignment w:val="top"/>
        <w:outlineLvl w:val="0"/>
        <w:rPr>
          <w:rFonts w:ascii="Cambria" w:hAnsi="Cambria" w:cstheme="majorHAnsi"/>
          <w:b/>
          <w:color w:val="000000"/>
          <w:sz w:val="24"/>
          <w:szCs w:val="24"/>
        </w:rPr>
      </w:pPr>
      <w:r w:rsidRPr="001273FD">
        <w:rPr>
          <w:rFonts w:ascii="Cambria" w:hAnsi="Cambria" w:cstheme="majorHAnsi"/>
          <w:bCs/>
          <w:sz w:val="24"/>
          <w:szCs w:val="24"/>
          <w:shd w:val="clear" w:color="auto" w:fill="FFFFFF"/>
        </w:rPr>
        <w:t>Review of APTA Wisconsin 2021 Pain Education Conference in Wausau</w:t>
      </w:r>
    </w:p>
    <w:p w14:paraId="692DCB67" w14:textId="4C618E3C" w:rsidR="00594303" w:rsidRPr="00594303" w:rsidRDefault="00594303" w:rsidP="00594303">
      <w:pPr>
        <w:numPr>
          <w:ilvl w:val="1"/>
          <w:numId w:val="38"/>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b/>
          <w:color w:val="000000"/>
          <w:sz w:val="24"/>
          <w:szCs w:val="24"/>
        </w:rPr>
      </w:pPr>
      <w:r>
        <w:rPr>
          <w:rFonts w:ascii="Cambria" w:hAnsi="Cambria" w:cstheme="majorHAnsi"/>
          <w:bCs/>
          <w:sz w:val="24"/>
          <w:szCs w:val="24"/>
          <w:shd w:val="clear" w:color="auto" w:fill="FFFFFF"/>
        </w:rPr>
        <w:t xml:space="preserve">Presented by Chris </w:t>
      </w:r>
      <w:proofErr w:type="spellStart"/>
      <w:r>
        <w:rPr>
          <w:rFonts w:ascii="Cambria" w:hAnsi="Cambria" w:cstheme="majorHAnsi"/>
          <w:bCs/>
          <w:sz w:val="24"/>
          <w:szCs w:val="24"/>
          <w:shd w:val="clear" w:color="auto" w:fill="FFFFFF"/>
        </w:rPr>
        <w:t>Asbeck</w:t>
      </w:r>
      <w:proofErr w:type="spellEnd"/>
      <w:r>
        <w:rPr>
          <w:rFonts w:ascii="Cambria" w:hAnsi="Cambria" w:cstheme="majorHAnsi"/>
          <w:bCs/>
          <w:sz w:val="24"/>
          <w:szCs w:val="24"/>
          <w:shd w:val="clear" w:color="auto" w:fill="FFFFFF"/>
        </w:rPr>
        <w:t xml:space="preserve"> (host). 3</w:t>
      </w:r>
      <w:r w:rsidRPr="00594303">
        <w:rPr>
          <w:rFonts w:ascii="Cambria" w:hAnsi="Cambria" w:cstheme="majorHAnsi"/>
          <w:bCs/>
          <w:sz w:val="24"/>
          <w:szCs w:val="24"/>
          <w:shd w:val="clear" w:color="auto" w:fill="FFFFFF"/>
          <w:vertAlign w:val="superscript"/>
        </w:rPr>
        <w:t>rd</w:t>
      </w:r>
      <w:r>
        <w:rPr>
          <w:rFonts w:ascii="Cambria" w:hAnsi="Cambria" w:cstheme="majorHAnsi"/>
          <w:bCs/>
          <w:sz w:val="24"/>
          <w:szCs w:val="24"/>
          <w:shd w:val="clear" w:color="auto" w:fill="FFFFFF"/>
        </w:rPr>
        <w:t xml:space="preserve"> Annual, well attended, positive feedback</w:t>
      </w:r>
    </w:p>
    <w:p w14:paraId="559A7A26" w14:textId="65B3EF24" w:rsidR="00594303" w:rsidRPr="001273FD" w:rsidRDefault="00594303" w:rsidP="00594303">
      <w:pPr>
        <w:numPr>
          <w:ilvl w:val="1"/>
          <w:numId w:val="38"/>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b/>
          <w:color w:val="000000"/>
          <w:sz w:val="24"/>
          <w:szCs w:val="24"/>
        </w:rPr>
      </w:pPr>
      <w:r>
        <w:rPr>
          <w:rFonts w:ascii="Cambria" w:hAnsi="Cambria" w:cstheme="majorHAnsi"/>
          <w:bCs/>
          <w:sz w:val="24"/>
          <w:szCs w:val="24"/>
          <w:shd w:val="clear" w:color="auto" w:fill="FFFFFF"/>
        </w:rPr>
        <w:t>4</w:t>
      </w:r>
      <w:r w:rsidRPr="00594303">
        <w:rPr>
          <w:rFonts w:ascii="Cambria" w:hAnsi="Cambria" w:cstheme="majorHAnsi"/>
          <w:bCs/>
          <w:sz w:val="24"/>
          <w:szCs w:val="24"/>
          <w:shd w:val="clear" w:color="auto" w:fill="FFFFFF"/>
          <w:vertAlign w:val="superscript"/>
        </w:rPr>
        <w:t>th</w:t>
      </w:r>
      <w:r>
        <w:rPr>
          <w:rFonts w:ascii="Cambria" w:hAnsi="Cambria" w:cstheme="majorHAnsi"/>
          <w:bCs/>
          <w:sz w:val="24"/>
          <w:szCs w:val="24"/>
          <w:shd w:val="clear" w:color="auto" w:fill="FFFFFF"/>
        </w:rPr>
        <w:t xml:space="preserve"> Annual conference in 2022: November 4-5</w:t>
      </w:r>
      <w:r w:rsidRPr="00594303">
        <w:rPr>
          <w:rFonts w:ascii="Cambria" w:hAnsi="Cambria" w:cstheme="majorHAnsi"/>
          <w:bCs/>
          <w:sz w:val="24"/>
          <w:szCs w:val="24"/>
          <w:shd w:val="clear" w:color="auto" w:fill="FFFFFF"/>
          <w:vertAlign w:val="superscript"/>
        </w:rPr>
        <w:t>th</w:t>
      </w:r>
      <w:r>
        <w:rPr>
          <w:rFonts w:ascii="Cambria" w:hAnsi="Cambria" w:cstheme="majorHAnsi"/>
          <w:bCs/>
          <w:sz w:val="24"/>
          <w:szCs w:val="24"/>
          <w:shd w:val="clear" w:color="auto" w:fill="FFFFFF"/>
        </w:rPr>
        <w:t>, likely in Stevens Point or Wausau.</w:t>
      </w:r>
    </w:p>
    <w:p w14:paraId="314EC09E" w14:textId="58AF5240" w:rsidR="001273FD" w:rsidRPr="00594303" w:rsidRDefault="001273FD" w:rsidP="001273FD">
      <w:pPr>
        <w:numPr>
          <w:ilvl w:val="0"/>
          <w:numId w:val="38"/>
        </w:numPr>
        <w:pBdr>
          <w:top w:val="nil"/>
          <w:left w:val="nil"/>
          <w:bottom w:val="nil"/>
          <w:right w:val="nil"/>
          <w:between w:val="nil"/>
        </w:pBdr>
        <w:suppressAutoHyphens/>
        <w:spacing w:after="0" w:line="240" w:lineRule="auto"/>
        <w:ind w:left="0" w:hanging="2"/>
        <w:textDirection w:val="btLr"/>
        <w:textAlignment w:val="top"/>
        <w:outlineLvl w:val="0"/>
        <w:rPr>
          <w:rFonts w:ascii="Cambria" w:hAnsi="Cambria" w:cstheme="majorHAnsi"/>
          <w:b/>
          <w:color w:val="000000"/>
          <w:sz w:val="24"/>
          <w:szCs w:val="24"/>
        </w:rPr>
      </w:pPr>
      <w:r w:rsidRPr="001273FD">
        <w:rPr>
          <w:rFonts w:ascii="Cambria" w:hAnsi="Cambria" w:cstheme="majorHAnsi"/>
          <w:sz w:val="24"/>
          <w:szCs w:val="24"/>
        </w:rPr>
        <w:t>Opioid safety Toolkit. Discussion to consider NCD funds to support this project</w:t>
      </w:r>
    </w:p>
    <w:p w14:paraId="58F35157" w14:textId="656F02BB" w:rsidR="00594303" w:rsidRPr="001273FD" w:rsidRDefault="00594303" w:rsidP="00594303">
      <w:pPr>
        <w:numPr>
          <w:ilvl w:val="1"/>
          <w:numId w:val="38"/>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b/>
          <w:color w:val="000000"/>
          <w:sz w:val="24"/>
          <w:szCs w:val="24"/>
        </w:rPr>
      </w:pPr>
      <w:r>
        <w:rPr>
          <w:rFonts w:ascii="Cambria" w:hAnsi="Cambria" w:cstheme="majorHAnsi"/>
          <w:sz w:val="24"/>
          <w:szCs w:val="24"/>
        </w:rPr>
        <w:t xml:space="preserve">A clinician in Kentucky developed. APTA-WI may partner with a PT program in the state to develop. The state chapter would maintain the kit. Plan is to initiate at start of next academic school year. Possible chance for the NCD to support financially. No action taken at this time; future discussion as needed. </w:t>
      </w:r>
    </w:p>
    <w:p w14:paraId="35404E0F" w14:textId="77777777" w:rsidR="001273FD" w:rsidRPr="001273FD" w:rsidRDefault="001273FD" w:rsidP="001273FD">
      <w:pPr>
        <w:pBdr>
          <w:top w:val="nil"/>
          <w:left w:val="nil"/>
          <w:bottom w:val="nil"/>
          <w:right w:val="nil"/>
          <w:between w:val="nil"/>
        </w:pBdr>
        <w:spacing w:line="240" w:lineRule="auto"/>
        <w:rPr>
          <w:rFonts w:ascii="Cambria" w:hAnsi="Cambria" w:cstheme="majorHAnsi"/>
          <w:b/>
          <w:color w:val="000000"/>
          <w:sz w:val="24"/>
          <w:szCs w:val="24"/>
        </w:rPr>
      </w:pPr>
    </w:p>
    <w:p w14:paraId="7EFF550F"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r w:rsidRPr="001273FD">
        <w:rPr>
          <w:rFonts w:ascii="Cambria" w:hAnsi="Cambria" w:cstheme="majorHAnsi"/>
          <w:b/>
          <w:color w:val="000000"/>
          <w:sz w:val="24"/>
          <w:szCs w:val="24"/>
        </w:rPr>
        <w:t xml:space="preserve">New Business: </w:t>
      </w:r>
    </w:p>
    <w:p w14:paraId="246F28D2" w14:textId="78F41300" w:rsidR="001273FD" w:rsidRPr="001273FD" w:rsidRDefault="001273FD" w:rsidP="001273FD">
      <w:pPr>
        <w:pStyle w:val="NormalWeb"/>
        <w:numPr>
          <w:ilvl w:val="0"/>
          <w:numId w:val="38"/>
        </w:numPr>
        <w:suppressAutoHyphens/>
        <w:spacing w:line="1" w:lineRule="atLeast"/>
        <w:textDirection w:val="btLr"/>
        <w:textAlignment w:val="top"/>
        <w:outlineLvl w:val="0"/>
        <w:rPr>
          <w:rFonts w:ascii="Cambria" w:hAnsi="Cambria"/>
        </w:rPr>
      </w:pPr>
      <w:r w:rsidRPr="001273FD">
        <w:rPr>
          <w:rFonts w:ascii="Cambria" w:hAnsi="Cambria"/>
        </w:rPr>
        <w:t xml:space="preserve">NCD Executive Committee meeting January </w:t>
      </w:r>
      <w:r w:rsidR="00594303">
        <w:rPr>
          <w:rFonts w:ascii="Cambria" w:hAnsi="Cambria"/>
        </w:rPr>
        <w:t xml:space="preserve">10, </w:t>
      </w:r>
      <w:r w:rsidRPr="001273FD">
        <w:rPr>
          <w:rFonts w:ascii="Cambria" w:hAnsi="Cambria"/>
        </w:rPr>
        <w:t xml:space="preserve">2022: </w:t>
      </w:r>
      <w:r w:rsidR="00594303">
        <w:rPr>
          <w:rFonts w:ascii="Cambria" w:hAnsi="Cambria"/>
        </w:rPr>
        <w:t>G</w:t>
      </w:r>
      <w:r w:rsidRPr="001273FD">
        <w:rPr>
          <w:rFonts w:ascii="Cambria" w:hAnsi="Cambria"/>
        </w:rPr>
        <w:t>oals created</w:t>
      </w:r>
    </w:p>
    <w:p w14:paraId="577DCA3E" w14:textId="4689EDF2" w:rsidR="001273FD" w:rsidRDefault="001273FD" w:rsidP="001273FD">
      <w:pPr>
        <w:pStyle w:val="ListParagraph"/>
        <w:numPr>
          <w:ilvl w:val="2"/>
          <w:numId w:val="38"/>
        </w:numPr>
        <w:rPr>
          <w:rFonts w:ascii="Cambria" w:hAnsi="Cambria"/>
          <w:color w:val="000000"/>
          <w:sz w:val="24"/>
          <w:szCs w:val="24"/>
        </w:rPr>
      </w:pPr>
      <w:r w:rsidRPr="001273FD">
        <w:rPr>
          <w:rFonts w:ascii="Cambria" w:hAnsi="Cambria"/>
          <w:color w:val="000000"/>
          <w:sz w:val="24"/>
          <w:szCs w:val="24"/>
        </w:rPr>
        <w:t>Improve NCD membership and involvement</w:t>
      </w:r>
    </w:p>
    <w:p w14:paraId="347A3C00" w14:textId="6C30FC38" w:rsidR="00594303" w:rsidRPr="001273FD" w:rsidRDefault="00594303" w:rsidP="00594303">
      <w:pPr>
        <w:pStyle w:val="ListParagraph"/>
        <w:numPr>
          <w:ilvl w:val="3"/>
          <w:numId w:val="38"/>
        </w:numPr>
        <w:rPr>
          <w:rFonts w:ascii="Cambria" w:hAnsi="Cambria"/>
          <w:color w:val="000000"/>
          <w:sz w:val="24"/>
          <w:szCs w:val="24"/>
        </w:rPr>
      </w:pPr>
      <w:r>
        <w:rPr>
          <w:rFonts w:ascii="Cambria" w:hAnsi="Cambria"/>
          <w:color w:val="000000"/>
          <w:sz w:val="24"/>
          <w:szCs w:val="24"/>
        </w:rPr>
        <w:t>Increase numbers, reach further north of Merrill into district</w:t>
      </w:r>
    </w:p>
    <w:p w14:paraId="0FC49115" w14:textId="50CE2202" w:rsidR="001273FD" w:rsidRDefault="00594303" w:rsidP="001273FD">
      <w:pPr>
        <w:pStyle w:val="ListParagraph"/>
        <w:numPr>
          <w:ilvl w:val="2"/>
          <w:numId w:val="38"/>
        </w:numPr>
        <w:rPr>
          <w:rFonts w:ascii="Cambria" w:hAnsi="Cambria"/>
          <w:color w:val="000000"/>
          <w:sz w:val="24"/>
          <w:szCs w:val="24"/>
        </w:rPr>
      </w:pPr>
      <w:r>
        <w:rPr>
          <w:rFonts w:ascii="Cambria" w:hAnsi="Cambria"/>
          <w:color w:val="000000"/>
          <w:sz w:val="24"/>
          <w:szCs w:val="24"/>
        </w:rPr>
        <w:t>Continue to provide CEU’s</w:t>
      </w:r>
    </w:p>
    <w:p w14:paraId="0EFB9972" w14:textId="2BA11B85" w:rsidR="00594303" w:rsidRDefault="00594303" w:rsidP="00594303">
      <w:pPr>
        <w:pStyle w:val="ListParagraph"/>
        <w:numPr>
          <w:ilvl w:val="3"/>
          <w:numId w:val="38"/>
        </w:numPr>
        <w:rPr>
          <w:rFonts w:ascii="Cambria" w:hAnsi="Cambria"/>
          <w:color w:val="000000"/>
          <w:sz w:val="24"/>
          <w:szCs w:val="24"/>
        </w:rPr>
      </w:pPr>
      <w:r>
        <w:rPr>
          <w:rFonts w:ascii="Cambria" w:hAnsi="Cambria"/>
          <w:color w:val="000000"/>
          <w:sz w:val="24"/>
          <w:szCs w:val="24"/>
        </w:rPr>
        <w:t>Has been very beneficial in the past for our district</w:t>
      </w:r>
    </w:p>
    <w:p w14:paraId="5EA995F4" w14:textId="35D974D5" w:rsidR="00594303" w:rsidRPr="001273FD" w:rsidRDefault="00594303" w:rsidP="00594303">
      <w:pPr>
        <w:pStyle w:val="ListParagraph"/>
        <w:numPr>
          <w:ilvl w:val="3"/>
          <w:numId w:val="38"/>
        </w:numPr>
        <w:rPr>
          <w:rFonts w:ascii="Cambria" w:hAnsi="Cambria"/>
          <w:color w:val="000000"/>
          <w:sz w:val="24"/>
          <w:szCs w:val="24"/>
        </w:rPr>
      </w:pPr>
      <w:r>
        <w:rPr>
          <w:rFonts w:ascii="Cambria" w:hAnsi="Cambria"/>
          <w:color w:val="000000"/>
          <w:sz w:val="24"/>
          <w:szCs w:val="24"/>
        </w:rPr>
        <w:t>Get suggestions/topics to Executive Council and CE Committee for meeting topics, night time courses, weekend courses</w:t>
      </w:r>
    </w:p>
    <w:p w14:paraId="02FE7CF8" w14:textId="29A3BFC4" w:rsidR="001273FD" w:rsidRDefault="001273FD" w:rsidP="001273FD">
      <w:pPr>
        <w:pStyle w:val="ListParagraph"/>
        <w:numPr>
          <w:ilvl w:val="2"/>
          <w:numId w:val="38"/>
        </w:numPr>
        <w:rPr>
          <w:rFonts w:ascii="Cambria" w:hAnsi="Cambria"/>
          <w:color w:val="000000"/>
          <w:sz w:val="24"/>
          <w:szCs w:val="24"/>
        </w:rPr>
      </w:pPr>
      <w:r w:rsidRPr="001273FD">
        <w:rPr>
          <w:rFonts w:ascii="Cambria" w:hAnsi="Cambria"/>
          <w:color w:val="000000"/>
          <w:sz w:val="24"/>
          <w:szCs w:val="24"/>
        </w:rPr>
        <w:t>UWSP – strengthen relationship/partnership</w:t>
      </w:r>
    </w:p>
    <w:p w14:paraId="0A009826" w14:textId="4C677E72" w:rsidR="000E7B8A"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Use instructors to provide CE courses</w:t>
      </w:r>
    </w:p>
    <w:p w14:paraId="396ACA15" w14:textId="3312BCB2" w:rsidR="000E7B8A" w:rsidRPr="001273FD"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Assist student placement, involvement</w:t>
      </w:r>
    </w:p>
    <w:p w14:paraId="780CDB41" w14:textId="509FBBF8" w:rsidR="001273FD" w:rsidRDefault="000E7B8A" w:rsidP="001273FD">
      <w:pPr>
        <w:pStyle w:val="ListParagraph"/>
        <w:numPr>
          <w:ilvl w:val="2"/>
          <w:numId w:val="38"/>
        </w:numPr>
        <w:rPr>
          <w:rFonts w:ascii="Cambria" w:hAnsi="Cambria"/>
          <w:color w:val="000000"/>
          <w:sz w:val="24"/>
          <w:szCs w:val="24"/>
        </w:rPr>
      </w:pPr>
      <w:r>
        <w:rPr>
          <w:rFonts w:ascii="Cambria" w:hAnsi="Cambria"/>
          <w:color w:val="000000"/>
          <w:sz w:val="24"/>
          <w:szCs w:val="24"/>
        </w:rPr>
        <w:t>Pro Bono PT clinic – long term goal over 2-3 years</w:t>
      </w:r>
    </w:p>
    <w:p w14:paraId="1AFAE752" w14:textId="179BF9ED" w:rsidR="000E7B8A"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All options on the table; at infancy stage for NCD</w:t>
      </w:r>
    </w:p>
    <w:p w14:paraId="55CFBABC" w14:textId="276D7C43" w:rsidR="000E7B8A"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 xml:space="preserve">? </w:t>
      </w:r>
      <w:proofErr w:type="gramStart"/>
      <w:r>
        <w:rPr>
          <w:rFonts w:ascii="Cambria" w:hAnsi="Cambria"/>
          <w:color w:val="000000"/>
          <w:sz w:val="24"/>
          <w:szCs w:val="24"/>
        </w:rPr>
        <w:t>involve</w:t>
      </w:r>
      <w:proofErr w:type="gramEnd"/>
      <w:r>
        <w:rPr>
          <w:rFonts w:ascii="Cambria" w:hAnsi="Cambria"/>
          <w:color w:val="000000"/>
          <w:sz w:val="24"/>
          <w:szCs w:val="24"/>
        </w:rPr>
        <w:t xml:space="preserve"> UWSP program. Kathy </w:t>
      </w:r>
      <w:proofErr w:type="spellStart"/>
      <w:r>
        <w:rPr>
          <w:rFonts w:ascii="Cambria" w:hAnsi="Cambria"/>
          <w:color w:val="000000"/>
          <w:sz w:val="24"/>
          <w:szCs w:val="24"/>
        </w:rPr>
        <w:t>Zalewski</w:t>
      </w:r>
      <w:proofErr w:type="spellEnd"/>
      <w:r>
        <w:rPr>
          <w:rFonts w:ascii="Cambria" w:hAnsi="Cambria"/>
          <w:color w:val="000000"/>
          <w:sz w:val="24"/>
          <w:szCs w:val="24"/>
        </w:rPr>
        <w:t xml:space="preserve"> was at Concordia, who runs a clinic. Resource for us. Question about liability with supervising staff. </w:t>
      </w:r>
    </w:p>
    <w:p w14:paraId="0B80FB77" w14:textId="2E44E325" w:rsidR="000E7B8A"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Concordia (per Kate Bennett, current staff) – currently assisted by paid staff, students get credit for treating patients, runs BIW</w:t>
      </w:r>
    </w:p>
    <w:p w14:paraId="23CABCE3" w14:textId="44FED036" w:rsidR="000E7B8A" w:rsidRPr="001273FD" w:rsidRDefault="000E7B8A" w:rsidP="000E7B8A">
      <w:pPr>
        <w:pStyle w:val="ListParagraph"/>
        <w:numPr>
          <w:ilvl w:val="3"/>
          <w:numId w:val="38"/>
        </w:numPr>
        <w:rPr>
          <w:rFonts w:ascii="Cambria" w:hAnsi="Cambria"/>
          <w:color w:val="000000"/>
          <w:sz w:val="24"/>
          <w:szCs w:val="24"/>
        </w:rPr>
      </w:pPr>
      <w:r>
        <w:rPr>
          <w:rFonts w:ascii="Cambria" w:hAnsi="Cambria"/>
          <w:color w:val="000000"/>
          <w:sz w:val="24"/>
          <w:szCs w:val="24"/>
        </w:rPr>
        <w:t xml:space="preserve">Federally Qualified Health Clinics in state; closest is Wautoma. Marshfield Clinic has several on the list. St. Vincent De Paul has run them in the past. </w:t>
      </w:r>
    </w:p>
    <w:p w14:paraId="2044506B" w14:textId="462F71EC" w:rsidR="001273FD" w:rsidRPr="001273FD" w:rsidRDefault="001273FD" w:rsidP="001273FD">
      <w:pPr>
        <w:pStyle w:val="NormalWeb"/>
        <w:numPr>
          <w:ilvl w:val="0"/>
          <w:numId w:val="38"/>
        </w:numPr>
        <w:suppressAutoHyphens/>
        <w:spacing w:line="1" w:lineRule="atLeast"/>
        <w:textDirection w:val="btLr"/>
        <w:textAlignment w:val="top"/>
        <w:outlineLvl w:val="0"/>
        <w:rPr>
          <w:rFonts w:ascii="Cambria" w:hAnsi="Cambria"/>
        </w:rPr>
      </w:pPr>
      <w:r w:rsidRPr="001273FD">
        <w:rPr>
          <w:rFonts w:ascii="Cambria" w:hAnsi="Cambria"/>
        </w:rPr>
        <w:t>PAC fundraisers</w:t>
      </w:r>
      <w:r w:rsidR="000E7B8A">
        <w:rPr>
          <w:rFonts w:ascii="Cambria" w:hAnsi="Cambria"/>
        </w:rPr>
        <w:t xml:space="preserve"> – get any suggestions to Wes Kurszewski or Cindy Koehler</w:t>
      </w:r>
    </w:p>
    <w:p w14:paraId="77CDD064" w14:textId="0E7A8A0B" w:rsidR="001273FD" w:rsidRPr="001273FD" w:rsidRDefault="000E7B8A" w:rsidP="001273FD">
      <w:pPr>
        <w:pStyle w:val="NormalWeb"/>
        <w:numPr>
          <w:ilvl w:val="0"/>
          <w:numId w:val="38"/>
        </w:numPr>
        <w:suppressAutoHyphens/>
        <w:spacing w:line="1" w:lineRule="atLeast"/>
        <w:textDirection w:val="btLr"/>
        <w:textAlignment w:val="top"/>
        <w:outlineLvl w:val="0"/>
        <w:rPr>
          <w:rFonts w:ascii="Cambria" w:hAnsi="Cambria"/>
        </w:rPr>
      </w:pPr>
      <w:r>
        <w:rPr>
          <w:rFonts w:ascii="Cambria" w:hAnsi="Cambria"/>
        </w:rPr>
        <w:t>NWD support – currently they have no leadership. Can we help? Wes will ask at State Chapter meeting, and ideas for assisting.</w:t>
      </w:r>
    </w:p>
    <w:p w14:paraId="2DC07D06" w14:textId="3A5B9F8C" w:rsidR="001273FD" w:rsidRPr="001273FD" w:rsidRDefault="001273FD" w:rsidP="001273FD">
      <w:pPr>
        <w:numPr>
          <w:ilvl w:val="0"/>
          <w:numId w:val="38"/>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color w:val="000000"/>
          <w:sz w:val="24"/>
          <w:szCs w:val="24"/>
        </w:rPr>
        <w:lastRenderedPageBreak/>
        <w:t xml:space="preserve">PT Connections Article: Please share any news for this article with </w:t>
      </w:r>
      <w:r w:rsidR="00955A38">
        <w:rPr>
          <w:rFonts w:ascii="Cambria" w:hAnsi="Cambria" w:cstheme="majorHAnsi"/>
          <w:color w:val="000000"/>
          <w:sz w:val="24"/>
          <w:szCs w:val="24"/>
        </w:rPr>
        <w:t>Dave Smith</w:t>
      </w:r>
      <w:r w:rsidRPr="001273FD">
        <w:rPr>
          <w:rFonts w:ascii="Cambria" w:hAnsi="Cambria" w:cstheme="majorHAnsi"/>
          <w:color w:val="000000"/>
          <w:sz w:val="24"/>
          <w:szCs w:val="24"/>
        </w:rPr>
        <w:t>, or any other Executiv</w:t>
      </w:r>
      <w:bookmarkStart w:id="0" w:name="_GoBack"/>
      <w:bookmarkEnd w:id="0"/>
      <w:r w:rsidRPr="001273FD">
        <w:rPr>
          <w:rFonts w:ascii="Cambria" w:hAnsi="Cambria" w:cstheme="majorHAnsi"/>
          <w:color w:val="000000"/>
          <w:sz w:val="24"/>
          <w:szCs w:val="24"/>
        </w:rPr>
        <w:t>e Committee member (Wes Kurszewski, Chris Ashbeck).</w:t>
      </w:r>
      <w:r w:rsidR="000E7B8A">
        <w:rPr>
          <w:rFonts w:ascii="Cambria" w:hAnsi="Cambria" w:cstheme="majorHAnsi"/>
          <w:color w:val="000000"/>
          <w:sz w:val="24"/>
          <w:szCs w:val="24"/>
        </w:rPr>
        <w:t xml:space="preserve"> </w:t>
      </w:r>
      <w:r w:rsidR="00955A38">
        <w:rPr>
          <w:rFonts w:ascii="Cambria" w:hAnsi="Cambria" w:cstheme="majorHAnsi"/>
          <w:color w:val="000000"/>
          <w:sz w:val="24"/>
          <w:szCs w:val="24"/>
        </w:rPr>
        <w:t xml:space="preserve"> Emails below. </w:t>
      </w:r>
      <w:r w:rsidR="000E7B8A">
        <w:rPr>
          <w:rFonts w:ascii="Cambria" w:hAnsi="Cambria" w:cstheme="majorHAnsi"/>
          <w:color w:val="000000"/>
          <w:sz w:val="24"/>
          <w:szCs w:val="24"/>
        </w:rPr>
        <w:t>Deadline is March 1 for the April issue.</w:t>
      </w:r>
    </w:p>
    <w:p w14:paraId="404BAC4A"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p>
    <w:p w14:paraId="321D6049"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r w:rsidRPr="001273FD">
        <w:rPr>
          <w:rFonts w:ascii="Cambria" w:hAnsi="Cambria" w:cstheme="majorHAnsi"/>
          <w:b/>
          <w:color w:val="000000"/>
          <w:sz w:val="24"/>
          <w:szCs w:val="24"/>
        </w:rPr>
        <w:t xml:space="preserve">Upcoming Events: </w:t>
      </w:r>
    </w:p>
    <w:p w14:paraId="2C039C59" w14:textId="45B78EC8" w:rsidR="001273FD" w:rsidRPr="00955A38" w:rsidRDefault="001273FD" w:rsidP="001273FD">
      <w:pPr>
        <w:pStyle w:val="ListParagraph"/>
        <w:numPr>
          <w:ilvl w:val="0"/>
          <w:numId w:val="37"/>
        </w:num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r w:rsidRPr="001273FD">
        <w:rPr>
          <w:rFonts w:ascii="Cambria" w:hAnsi="Cambria" w:cstheme="majorHAnsi"/>
          <w:bCs/>
          <w:sz w:val="24"/>
          <w:szCs w:val="24"/>
          <w:shd w:val="clear" w:color="auto" w:fill="FFFFFF"/>
        </w:rPr>
        <w:t xml:space="preserve">APTA-Wisconsin Spring Conference April 7-8, 2022, at </w:t>
      </w:r>
      <w:r w:rsidRPr="001273FD">
        <w:rPr>
          <w:rFonts w:ascii="Cambria" w:hAnsi="Cambria" w:cstheme="majorHAnsi"/>
          <w:sz w:val="24"/>
          <w:szCs w:val="24"/>
          <w:shd w:val="clear" w:color="auto" w:fill="FFFFFF"/>
        </w:rPr>
        <w:t>Best Western Premier Waterfront Hotel &amp; Convention Center, Oshkosh</w:t>
      </w:r>
    </w:p>
    <w:p w14:paraId="2DED6700" w14:textId="6D45698E" w:rsidR="00955A38" w:rsidRDefault="00955A38" w:rsidP="00955A38">
      <w:p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p>
    <w:p w14:paraId="6E69B056" w14:textId="77777777" w:rsidR="00955A38" w:rsidRPr="001273FD" w:rsidRDefault="00955A38" w:rsidP="00955A38">
      <w:pPr>
        <w:suppressAutoHyphens/>
        <w:spacing w:after="0" w:line="240" w:lineRule="auto"/>
        <w:outlineLvl w:val="0"/>
        <w:rPr>
          <w:rFonts w:ascii="Cambria" w:hAnsi="Cambria" w:cstheme="minorHAnsi"/>
          <w:sz w:val="24"/>
          <w:szCs w:val="24"/>
        </w:rPr>
      </w:pPr>
    </w:p>
    <w:p w14:paraId="679EC92D" w14:textId="77777777" w:rsidR="00955A38" w:rsidRPr="001273FD" w:rsidRDefault="00955A38" w:rsidP="00955A38">
      <w:pPr>
        <w:suppressAutoHyphens/>
        <w:spacing w:after="0" w:line="240" w:lineRule="auto"/>
        <w:outlineLvl w:val="0"/>
        <w:rPr>
          <w:rFonts w:ascii="Cambria" w:hAnsi="Cambria" w:cstheme="minorHAnsi"/>
          <w:b/>
          <w:sz w:val="24"/>
          <w:szCs w:val="24"/>
        </w:rPr>
      </w:pPr>
      <w:r w:rsidRPr="001273FD">
        <w:rPr>
          <w:rFonts w:ascii="Cambria" w:hAnsi="Cambria" w:cstheme="minorHAnsi"/>
          <w:b/>
          <w:sz w:val="24"/>
          <w:szCs w:val="24"/>
        </w:rPr>
        <w:t xml:space="preserve">CONTACTS: </w:t>
      </w:r>
    </w:p>
    <w:p w14:paraId="5198BFF4" w14:textId="77777777" w:rsidR="00955A38" w:rsidRPr="001273FD" w:rsidRDefault="00955A38" w:rsidP="00955A38">
      <w:pPr>
        <w:suppressAutoHyphens/>
        <w:spacing w:after="0" w:line="240" w:lineRule="auto"/>
        <w:outlineLvl w:val="0"/>
        <w:rPr>
          <w:rFonts w:ascii="Cambria" w:hAnsi="Cambria" w:cstheme="minorHAnsi"/>
          <w:sz w:val="24"/>
          <w:szCs w:val="24"/>
        </w:rPr>
      </w:pPr>
      <w:r w:rsidRPr="001273FD">
        <w:rPr>
          <w:rFonts w:ascii="Cambria" w:hAnsi="Cambria" w:cstheme="minorHAnsi"/>
          <w:b/>
          <w:sz w:val="24"/>
          <w:szCs w:val="24"/>
        </w:rPr>
        <w:t>Chair: Wes Kurszewski</w:t>
      </w:r>
      <w:r w:rsidRPr="001273FD">
        <w:rPr>
          <w:rFonts w:ascii="Cambria" w:hAnsi="Cambria" w:cstheme="minorHAnsi"/>
          <w:b/>
          <w:sz w:val="24"/>
          <w:szCs w:val="24"/>
        </w:rPr>
        <w:tab/>
      </w:r>
      <w:r w:rsidRPr="001273FD">
        <w:rPr>
          <w:rFonts w:ascii="Cambria" w:hAnsi="Cambria" w:cstheme="minorHAnsi"/>
          <w:b/>
          <w:sz w:val="24"/>
          <w:szCs w:val="24"/>
        </w:rPr>
        <w:tab/>
      </w:r>
      <w:hyperlink r:id="rId5" w:history="1">
        <w:r w:rsidRPr="001273FD">
          <w:rPr>
            <w:rStyle w:val="Hyperlink"/>
            <w:rFonts w:ascii="Cambria" w:hAnsi="Cambria" w:cstheme="minorHAnsi"/>
            <w:sz w:val="24"/>
            <w:szCs w:val="24"/>
          </w:rPr>
          <w:t>wesley.kurszewski@gmail.com</w:t>
        </w:r>
      </w:hyperlink>
    </w:p>
    <w:p w14:paraId="6C08D01A" w14:textId="34A5ADE3" w:rsidR="00955A38" w:rsidRPr="001273FD" w:rsidRDefault="00955A38" w:rsidP="00955A38">
      <w:pPr>
        <w:suppressAutoHyphens/>
        <w:spacing w:after="0" w:line="240" w:lineRule="auto"/>
        <w:outlineLvl w:val="0"/>
        <w:rPr>
          <w:rFonts w:ascii="Cambria" w:hAnsi="Cambria" w:cstheme="minorHAnsi"/>
          <w:sz w:val="24"/>
          <w:szCs w:val="24"/>
        </w:rPr>
      </w:pPr>
      <w:r w:rsidRPr="001273FD">
        <w:rPr>
          <w:rFonts w:ascii="Cambria" w:hAnsi="Cambria" w:cstheme="minorHAnsi"/>
          <w:b/>
          <w:sz w:val="24"/>
          <w:szCs w:val="24"/>
        </w:rPr>
        <w:t>Vice Chair:</w:t>
      </w:r>
      <w:r>
        <w:rPr>
          <w:rFonts w:ascii="Cambria" w:hAnsi="Cambria" w:cstheme="minorHAnsi"/>
          <w:b/>
          <w:sz w:val="24"/>
          <w:szCs w:val="24"/>
        </w:rPr>
        <w:t xml:space="preserve"> Chris Ashbeck</w:t>
      </w:r>
      <w:r>
        <w:rPr>
          <w:rFonts w:ascii="Cambria" w:hAnsi="Cambria" w:cstheme="minorHAnsi"/>
          <w:b/>
          <w:sz w:val="24"/>
          <w:szCs w:val="24"/>
        </w:rPr>
        <w:tab/>
      </w:r>
      <w:r>
        <w:rPr>
          <w:rFonts w:ascii="Cambria" w:hAnsi="Cambria" w:cstheme="minorHAnsi"/>
          <w:b/>
          <w:sz w:val="24"/>
          <w:szCs w:val="24"/>
        </w:rPr>
        <w:tab/>
      </w:r>
      <w:hyperlink r:id="rId6" w:history="1">
        <w:r w:rsidRPr="00AD4611">
          <w:rPr>
            <w:rStyle w:val="Hyperlink"/>
            <w:rFonts w:ascii="Cambria" w:hAnsi="Cambria" w:cstheme="minorHAnsi"/>
            <w:sz w:val="24"/>
            <w:szCs w:val="24"/>
          </w:rPr>
          <w:t>aschbeck.chris@gmail.com</w:t>
        </w:r>
      </w:hyperlink>
      <w:r>
        <w:rPr>
          <w:rFonts w:ascii="Cambria" w:hAnsi="Cambria" w:cstheme="minorHAnsi"/>
          <w:sz w:val="24"/>
          <w:szCs w:val="24"/>
        </w:rPr>
        <w:t xml:space="preserve"> </w:t>
      </w:r>
      <w:r w:rsidRPr="001273FD">
        <w:rPr>
          <w:rFonts w:ascii="Cambria" w:hAnsi="Cambria" w:cstheme="minorHAnsi"/>
          <w:b/>
          <w:sz w:val="24"/>
          <w:szCs w:val="24"/>
        </w:rPr>
        <w:tab/>
      </w:r>
      <w:r w:rsidRPr="001273FD">
        <w:rPr>
          <w:rFonts w:ascii="Cambria" w:hAnsi="Cambria" w:cstheme="minorHAnsi"/>
          <w:b/>
          <w:sz w:val="24"/>
          <w:szCs w:val="24"/>
        </w:rPr>
        <w:tab/>
      </w:r>
    </w:p>
    <w:p w14:paraId="292454D5" w14:textId="2B3CCD5C" w:rsidR="00955A38" w:rsidRPr="001273FD" w:rsidRDefault="00955A38" w:rsidP="00955A38">
      <w:pPr>
        <w:suppressAutoHyphens/>
        <w:spacing w:after="0" w:line="240" w:lineRule="auto"/>
        <w:outlineLvl w:val="0"/>
        <w:rPr>
          <w:rFonts w:ascii="Cambria" w:hAnsi="Cambria" w:cstheme="minorHAnsi"/>
          <w:sz w:val="24"/>
          <w:szCs w:val="24"/>
        </w:rPr>
      </w:pPr>
      <w:r w:rsidRPr="001273FD">
        <w:rPr>
          <w:rFonts w:ascii="Cambria" w:hAnsi="Cambria" w:cstheme="minorHAnsi"/>
          <w:b/>
          <w:sz w:val="24"/>
          <w:szCs w:val="24"/>
        </w:rPr>
        <w:t>Secretary/</w:t>
      </w:r>
      <w:proofErr w:type="spellStart"/>
      <w:r w:rsidRPr="001273FD">
        <w:rPr>
          <w:rFonts w:ascii="Cambria" w:hAnsi="Cambria" w:cstheme="minorHAnsi"/>
          <w:b/>
          <w:sz w:val="24"/>
          <w:szCs w:val="24"/>
        </w:rPr>
        <w:t>Treas</w:t>
      </w:r>
      <w:proofErr w:type="spellEnd"/>
      <w:r w:rsidRPr="001273FD">
        <w:rPr>
          <w:rFonts w:ascii="Cambria" w:hAnsi="Cambria" w:cstheme="minorHAnsi"/>
          <w:b/>
          <w:sz w:val="24"/>
          <w:szCs w:val="24"/>
        </w:rPr>
        <w:t>: Dave Smith</w:t>
      </w:r>
      <w:r w:rsidRPr="001273FD">
        <w:rPr>
          <w:rFonts w:ascii="Cambria" w:hAnsi="Cambria" w:cstheme="minorHAnsi"/>
          <w:b/>
          <w:sz w:val="24"/>
          <w:szCs w:val="24"/>
        </w:rPr>
        <w:tab/>
      </w:r>
      <w:hyperlink r:id="rId7" w:history="1">
        <w:r w:rsidRPr="001273FD">
          <w:rPr>
            <w:rStyle w:val="Hyperlink"/>
            <w:rFonts w:ascii="Cambria" w:hAnsi="Cambria" w:cstheme="minorHAnsi"/>
            <w:position w:val="-1"/>
            <w:sz w:val="24"/>
            <w:szCs w:val="24"/>
          </w:rPr>
          <w:t>smith.david@marshfieldclinic.org</w:t>
        </w:r>
      </w:hyperlink>
    </w:p>
    <w:p w14:paraId="1AEF6E5D" w14:textId="77777777" w:rsidR="00955A38" w:rsidRPr="00955A38" w:rsidRDefault="00955A38" w:rsidP="00955A38">
      <w:pPr>
        <w:pBdr>
          <w:top w:val="nil"/>
          <w:left w:val="nil"/>
          <w:bottom w:val="nil"/>
          <w:right w:val="nil"/>
          <w:between w:val="nil"/>
        </w:pBdr>
        <w:suppressAutoHyphens/>
        <w:spacing w:after="0" w:line="240" w:lineRule="auto"/>
        <w:textDirection w:val="btLr"/>
        <w:textAlignment w:val="top"/>
        <w:outlineLvl w:val="0"/>
        <w:rPr>
          <w:rFonts w:ascii="Cambria" w:hAnsi="Cambria" w:cstheme="majorHAnsi"/>
          <w:color w:val="000000"/>
          <w:sz w:val="24"/>
          <w:szCs w:val="24"/>
        </w:rPr>
      </w:pPr>
    </w:p>
    <w:p w14:paraId="2191D548" w14:textId="77777777" w:rsidR="001273FD" w:rsidRPr="001273FD" w:rsidRDefault="001273FD" w:rsidP="001273FD">
      <w:pPr>
        <w:pBdr>
          <w:top w:val="nil"/>
          <w:left w:val="nil"/>
          <w:bottom w:val="nil"/>
          <w:right w:val="nil"/>
          <w:between w:val="nil"/>
        </w:pBdr>
        <w:spacing w:line="240" w:lineRule="auto"/>
        <w:rPr>
          <w:rFonts w:ascii="Cambria" w:hAnsi="Cambria" w:cstheme="majorHAnsi"/>
          <w:color w:val="000000"/>
          <w:sz w:val="24"/>
          <w:szCs w:val="24"/>
        </w:rPr>
      </w:pPr>
    </w:p>
    <w:p w14:paraId="72AFE18D" w14:textId="5E38BE55"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r w:rsidRPr="001273FD">
        <w:rPr>
          <w:rFonts w:ascii="Cambria" w:hAnsi="Cambria" w:cstheme="majorHAnsi"/>
          <w:b/>
          <w:color w:val="000000"/>
          <w:sz w:val="24"/>
          <w:szCs w:val="24"/>
        </w:rPr>
        <w:t>Future Meetings: Note the meetings will be held on the SECOND Tuesday of the month in February, May, and October at 5:30 pm. Our next meeting date is May 10</w:t>
      </w:r>
      <w:r w:rsidRPr="001273FD">
        <w:rPr>
          <w:rFonts w:ascii="Cambria" w:hAnsi="Cambria" w:cstheme="majorHAnsi"/>
          <w:b/>
          <w:sz w:val="24"/>
          <w:szCs w:val="24"/>
        </w:rPr>
        <w:t>, 202</w:t>
      </w:r>
      <w:r w:rsidR="000E7B8A">
        <w:rPr>
          <w:rFonts w:ascii="Cambria" w:hAnsi="Cambria" w:cstheme="majorHAnsi"/>
          <w:b/>
          <w:sz w:val="24"/>
          <w:szCs w:val="24"/>
        </w:rPr>
        <w:t>2</w:t>
      </w:r>
    </w:p>
    <w:p w14:paraId="606CD97A" w14:textId="77777777" w:rsidR="001273FD" w:rsidRPr="001273FD" w:rsidRDefault="001273FD" w:rsidP="001273FD">
      <w:pPr>
        <w:pBdr>
          <w:top w:val="nil"/>
          <w:left w:val="nil"/>
          <w:bottom w:val="nil"/>
          <w:right w:val="nil"/>
          <w:between w:val="nil"/>
        </w:pBdr>
        <w:spacing w:line="240" w:lineRule="auto"/>
        <w:ind w:hanging="2"/>
        <w:rPr>
          <w:rFonts w:ascii="Cambria" w:hAnsi="Cambria" w:cstheme="majorHAnsi"/>
          <w:color w:val="000000"/>
          <w:sz w:val="24"/>
          <w:szCs w:val="24"/>
        </w:rPr>
      </w:pPr>
    </w:p>
    <w:p w14:paraId="1EB16513" w14:textId="7F012607" w:rsidR="001B18B1" w:rsidRPr="001273FD" w:rsidRDefault="001273FD" w:rsidP="00955A38">
      <w:pPr>
        <w:ind w:hanging="2"/>
        <w:rPr>
          <w:rFonts w:ascii="Cambria" w:hAnsi="Cambria" w:cstheme="minorHAnsi"/>
          <w:color w:val="000000"/>
          <w:sz w:val="24"/>
          <w:szCs w:val="24"/>
        </w:rPr>
      </w:pPr>
      <w:bookmarkStart w:id="1" w:name="_heading=h.gjdgxs" w:colFirst="0" w:colLast="0"/>
      <w:bookmarkEnd w:id="1"/>
      <w:r w:rsidRPr="001273FD">
        <w:rPr>
          <w:rFonts w:ascii="Cambria" w:hAnsi="Cambria" w:cstheme="majorHAnsi"/>
          <w:sz w:val="24"/>
          <w:szCs w:val="24"/>
        </w:rPr>
        <w:t>Submitted by NCD Secretary Dave Smith, MPT</w:t>
      </w:r>
    </w:p>
    <w:sectPr w:rsidR="001B18B1" w:rsidRPr="0012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E6"/>
    <w:multiLevelType w:val="hybridMultilevel"/>
    <w:tmpl w:val="FC2AA508"/>
    <w:lvl w:ilvl="0" w:tplc="2CC04498">
      <w:numFmt w:val="bullet"/>
      <w:lvlText w:val=""/>
      <w:lvlJc w:val="left"/>
      <w:pPr>
        <w:ind w:left="1440"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50261"/>
    <w:multiLevelType w:val="hybridMultilevel"/>
    <w:tmpl w:val="43BC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2D6"/>
    <w:multiLevelType w:val="multilevel"/>
    <w:tmpl w:val="5A4C7C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D7E5C2B"/>
    <w:multiLevelType w:val="hybridMultilevel"/>
    <w:tmpl w:val="173474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abstractNum w:abstractNumId="4" w15:restartNumberingAfterBreak="0">
    <w:nsid w:val="0E8064B1"/>
    <w:multiLevelType w:val="hybridMultilevel"/>
    <w:tmpl w:val="8116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A475C"/>
    <w:multiLevelType w:val="hybridMultilevel"/>
    <w:tmpl w:val="B4B28C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1378"/>
    <w:multiLevelType w:val="hybridMultilevel"/>
    <w:tmpl w:val="4BF6AD54"/>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119C"/>
    <w:multiLevelType w:val="hybridMultilevel"/>
    <w:tmpl w:val="A64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C9D"/>
    <w:multiLevelType w:val="multilevel"/>
    <w:tmpl w:val="679C3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204116"/>
    <w:multiLevelType w:val="multilevel"/>
    <w:tmpl w:val="797E6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54572A"/>
    <w:multiLevelType w:val="multilevel"/>
    <w:tmpl w:val="5A4C7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3C1897"/>
    <w:multiLevelType w:val="hybridMultilevel"/>
    <w:tmpl w:val="00D8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92AC6"/>
    <w:multiLevelType w:val="hybridMultilevel"/>
    <w:tmpl w:val="31D2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4594B"/>
    <w:multiLevelType w:val="hybridMultilevel"/>
    <w:tmpl w:val="B00C5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0A1759"/>
    <w:multiLevelType w:val="hybridMultilevel"/>
    <w:tmpl w:val="E410F3C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FBE0D7E"/>
    <w:multiLevelType w:val="hybridMultilevel"/>
    <w:tmpl w:val="E15AC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8B50B4"/>
    <w:multiLevelType w:val="multilevel"/>
    <w:tmpl w:val="4C689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72B128C"/>
    <w:multiLevelType w:val="hybridMultilevel"/>
    <w:tmpl w:val="5A4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D6F16"/>
    <w:multiLevelType w:val="hybridMultilevel"/>
    <w:tmpl w:val="3E28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105C8"/>
    <w:multiLevelType w:val="hybridMultilevel"/>
    <w:tmpl w:val="FC365E5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507F0"/>
    <w:multiLevelType w:val="hybridMultilevel"/>
    <w:tmpl w:val="4280B1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B0A2C"/>
    <w:multiLevelType w:val="hybridMultilevel"/>
    <w:tmpl w:val="08D6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C1616F"/>
    <w:multiLevelType w:val="hybridMultilevel"/>
    <w:tmpl w:val="38A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6137D"/>
    <w:multiLevelType w:val="hybridMultilevel"/>
    <w:tmpl w:val="CFB62F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F0042BE"/>
    <w:multiLevelType w:val="hybridMultilevel"/>
    <w:tmpl w:val="6F069D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632431E0"/>
    <w:multiLevelType w:val="hybridMultilevel"/>
    <w:tmpl w:val="1B003C0A"/>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652A0"/>
    <w:multiLevelType w:val="hybridMultilevel"/>
    <w:tmpl w:val="2B9A41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C3D38C7"/>
    <w:multiLevelType w:val="hybridMultilevel"/>
    <w:tmpl w:val="B0E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93C56"/>
    <w:multiLevelType w:val="hybridMultilevel"/>
    <w:tmpl w:val="DF7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C390F"/>
    <w:multiLevelType w:val="hybridMultilevel"/>
    <w:tmpl w:val="52D63D0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6FF96A5B"/>
    <w:multiLevelType w:val="hybridMultilevel"/>
    <w:tmpl w:val="CC324B82"/>
    <w:lvl w:ilvl="0" w:tplc="949824E4">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27909"/>
    <w:multiLevelType w:val="hybridMultilevel"/>
    <w:tmpl w:val="B476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B3740"/>
    <w:multiLevelType w:val="hybridMultilevel"/>
    <w:tmpl w:val="6508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EF0886"/>
    <w:multiLevelType w:val="multilevel"/>
    <w:tmpl w:val="4C689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BAB2CAC"/>
    <w:multiLevelType w:val="hybridMultilevel"/>
    <w:tmpl w:val="077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0"/>
  </w:num>
  <w:num w:numId="5">
    <w:abstractNumId w:val="15"/>
  </w:num>
  <w:num w:numId="6">
    <w:abstractNumId w:val="22"/>
  </w:num>
  <w:num w:numId="7">
    <w:abstractNumId w:val="31"/>
  </w:num>
  <w:num w:numId="8">
    <w:abstractNumId w:val="17"/>
  </w:num>
  <w:num w:numId="9">
    <w:abstractNumId w:val="34"/>
  </w:num>
  <w:num w:numId="10">
    <w:abstractNumId w:val="11"/>
  </w:num>
  <w:num w:numId="11">
    <w:abstractNumId w:val="32"/>
  </w:num>
  <w:num w:numId="12">
    <w:abstractNumId w:val="33"/>
  </w:num>
  <w:num w:numId="13">
    <w:abstractNumId w:val="16"/>
  </w:num>
  <w:num w:numId="14">
    <w:abstractNumId w:val="8"/>
  </w:num>
  <w:num w:numId="15">
    <w:abstractNumId w:val="10"/>
  </w:num>
  <w:num w:numId="16">
    <w:abstractNumId w:val="9"/>
  </w:num>
  <w:num w:numId="17">
    <w:abstractNumId w:val="0"/>
  </w:num>
  <w:num w:numId="18">
    <w:abstractNumId w:val="27"/>
  </w:num>
  <w:num w:numId="19">
    <w:abstractNumId w:val="2"/>
  </w:num>
  <w:num w:numId="20">
    <w:abstractNumId w:val="12"/>
  </w:num>
  <w:num w:numId="21">
    <w:abstractNumId w:val="13"/>
  </w:num>
  <w:num w:numId="22">
    <w:abstractNumId w:val="14"/>
  </w:num>
  <w:num w:numId="23">
    <w:abstractNumId w:val="6"/>
  </w:num>
  <w:num w:numId="24">
    <w:abstractNumId w:val="25"/>
  </w:num>
  <w:num w:numId="25">
    <w:abstractNumId w:val="5"/>
  </w:num>
  <w:num w:numId="26">
    <w:abstractNumId w:val="20"/>
  </w:num>
  <w:num w:numId="27">
    <w:abstractNumId w:val="19"/>
  </w:num>
  <w:num w:numId="28">
    <w:abstractNumId w:val="3"/>
  </w:num>
  <w:num w:numId="29">
    <w:abstractNumId w:val="16"/>
  </w:num>
  <w:num w:numId="30">
    <w:abstractNumId w:val="33"/>
  </w:num>
  <w:num w:numId="31">
    <w:abstractNumId w:val="10"/>
  </w:num>
  <w:num w:numId="32">
    <w:abstractNumId w:val="8"/>
  </w:num>
  <w:num w:numId="33">
    <w:abstractNumId w:val="29"/>
  </w:num>
  <w:num w:numId="34">
    <w:abstractNumId w:val="24"/>
  </w:num>
  <w:num w:numId="35">
    <w:abstractNumId w:val="28"/>
  </w:num>
  <w:num w:numId="36">
    <w:abstractNumId w:val="21"/>
  </w:num>
  <w:num w:numId="37">
    <w:abstractNumId w:val="26"/>
  </w:num>
  <w:num w:numId="38">
    <w:abstractNumId w:val="18"/>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C"/>
    <w:rsid w:val="00001315"/>
    <w:rsid w:val="00011502"/>
    <w:rsid w:val="00020575"/>
    <w:rsid w:val="00022553"/>
    <w:rsid w:val="000251C1"/>
    <w:rsid w:val="000358CC"/>
    <w:rsid w:val="00061E15"/>
    <w:rsid w:val="00063B27"/>
    <w:rsid w:val="00085A6B"/>
    <w:rsid w:val="000860B0"/>
    <w:rsid w:val="00093B51"/>
    <w:rsid w:val="000A7C00"/>
    <w:rsid w:val="000B54F4"/>
    <w:rsid w:val="000E7B8A"/>
    <w:rsid w:val="000F52D8"/>
    <w:rsid w:val="00106801"/>
    <w:rsid w:val="00121478"/>
    <w:rsid w:val="001273FD"/>
    <w:rsid w:val="00147340"/>
    <w:rsid w:val="00163E47"/>
    <w:rsid w:val="0017283F"/>
    <w:rsid w:val="001962FC"/>
    <w:rsid w:val="001A68A8"/>
    <w:rsid w:val="001B18B1"/>
    <w:rsid w:val="001B3426"/>
    <w:rsid w:val="001C0C99"/>
    <w:rsid w:val="001E2979"/>
    <w:rsid w:val="001E6245"/>
    <w:rsid w:val="001F2599"/>
    <w:rsid w:val="001F26C7"/>
    <w:rsid w:val="001F7542"/>
    <w:rsid w:val="002016E6"/>
    <w:rsid w:val="00211361"/>
    <w:rsid w:val="00257502"/>
    <w:rsid w:val="00290EC3"/>
    <w:rsid w:val="002E0CDC"/>
    <w:rsid w:val="002E281F"/>
    <w:rsid w:val="00311545"/>
    <w:rsid w:val="0033017E"/>
    <w:rsid w:val="00343FDF"/>
    <w:rsid w:val="003440EF"/>
    <w:rsid w:val="00346575"/>
    <w:rsid w:val="00356C31"/>
    <w:rsid w:val="0036691E"/>
    <w:rsid w:val="003A6CD0"/>
    <w:rsid w:val="003E6BD4"/>
    <w:rsid w:val="00400634"/>
    <w:rsid w:val="00405F2A"/>
    <w:rsid w:val="00442364"/>
    <w:rsid w:val="00444CCE"/>
    <w:rsid w:val="00470048"/>
    <w:rsid w:val="00472389"/>
    <w:rsid w:val="00473F12"/>
    <w:rsid w:val="004861E3"/>
    <w:rsid w:val="004A3B17"/>
    <w:rsid w:val="004E5CFF"/>
    <w:rsid w:val="004F6A72"/>
    <w:rsid w:val="00511D97"/>
    <w:rsid w:val="00537B45"/>
    <w:rsid w:val="00546214"/>
    <w:rsid w:val="00553702"/>
    <w:rsid w:val="00575459"/>
    <w:rsid w:val="00584BFE"/>
    <w:rsid w:val="00592695"/>
    <w:rsid w:val="00594303"/>
    <w:rsid w:val="0059481F"/>
    <w:rsid w:val="005B2620"/>
    <w:rsid w:val="005C2735"/>
    <w:rsid w:val="005C6806"/>
    <w:rsid w:val="005D0A68"/>
    <w:rsid w:val="005D17CB"/>
    <w:rsid w:val="00606C5C"/>
    <w:rsid w:val="00615143"/>
    <w:rsid w:val="00616CD7"/>
    <w:rsid w:val="00617E47"/>
    <w:rsid w:val="00626A21"/>
    <w:rsid w:val="00637F59"/>
    <w:rsid w:val="0064071C"/>
    <w:rsid w:val="00641EBF"/>
    <w:rsid w:val="00671CBB"/>
    <w:rsid w:val="00687EA8"/>
    <w:rsid w:val="00690BC3"/>
    <w:rsid w:val="006B0FCB"/>
    <w:rsid w:val="006B5685"/>
    <w:rsid w:val="006D052B"/>
    <w:rsid w:val="006E2D13"/>
    <w:rsid w:val="006F55BB"/>
    <w:rsid w:val="0070322E"/>
    <w:rsid w:val="007169A2"/>
    <w:rsid w:val="0072596A"/>
    <w:rsid w:val="00741BAF"/>
    <w:rsid w:val="00771EE3"/>
    <w:rsid w:val="00783770"/>
    <w:rsid w:val="007A0A15"/>
    <w:rsid w:val="007A2116"/>
    <w:rsid w:val="007A50B4"/>
    <w:rsid w:val="007B2B1A"/>
    <w:rsid w:val="007B7311"/>
    <w:rsid w:val="007D56BC"/>
    <w:rsid w:val="007D5AB2"/>
    <w:rsid w:val="00817AA7"/>
    <w:rsid w:val="00832C99"/>
    <w:rsid w:val="008501FD"/>
    <w:rsid w:val="00863F8D"/>
    <w:rsid w:val="00876886"/>
    <w:rsid w:val="008A1F83"/>
    <w:rsid w:val="008B7192"/>
    <w:rsid w:val="008C2D76"/>
    <w:rsid w:val="008E2ACA"/>
    <w:rsid w:val="008E464A"/>
    <w:rsid w:val="008F2218"/>
    <w:rsid w:val="00902F5C"/>
    <w:rsid w:val="00933290"/>
    <w:rsid w:val="00944DB6"/>
    <w:rsid w:val="009466CE"/>
    <w:rsid w:val="00953F80"/>
    <w:rsid w:val="00955717"/>
    <w:rsid w:val="00955A38"/>
    <w:rsid w:val="0096153D"/>
    <w:rsid w:val="00964134"/>
    <w:rsid w:val="0098459E"/>
    <w:rsid w:val="009C12A0"/>
    <w:rsid w:val="009C7AC0"/>
    <w:rsid w:val="00A11601"/>
    <w:rsid w:val="00A15948"/>
    <w:rsid w:val="00A16C8E"/>
    <w:rsid w:val="00A217CF"/>
    <w:rsid w:val="00A244E6"/>
    <w:rsid w:val="00A418E8"/>
    <w:rsid w:val="00A63186"/>
    <w:rsid w:val="00AB055D"/>
    <w:rsid w:val="00AB3E04"/>
    <w:rsid w:val="00AC6FFA"/>
    <w:rsid w:val="00AD36CB"/>
    <w:rsid w:val="00AD45C2"/>
    <w:rsid w:val="00AD66B1"/>
    <w:rsid w:val="00AF524F"/>
    <w:rsid w:val="00B006B0"/>
    <w:rsid w:val="00B02F3E"/>
    <w:rsid w:val="00B05385"/>
    <w:rsid w:val="00B367BD"/>
    <w:rsid w:val="00B50910"/>
    <w:rsid w:val="00B575F4"/>
    <w:rsid w:val="00B80C6C"/>
    <w:rsid w:val="00B82B33"/>
    <w:rsid w:val="00B9447D"/>
    <w:rsid w:val="00BA1BC0"/>
    <w:rsid w:val="00BB668B"/>
    <w:rsid w:val="00BE068C"/>
    <w:rsid w:val="00BF784D"/>
    <w:rsid w:val="00C01F5C"/>
    <w:rsid w:val="00C07398"/>
    <w:rsid w:val="00C30000"/>
    <w:rsid w:val="00C4028F"/>
    <w:rsid w:val="00C40F39"/>
    <w:rsid w:val="00C43480"/>
    <w:rsid w:val="00C43A05"/>
    <w:rsid w:val="00C818B4"/>
    <w:rsid w:val="00C862FC"/>
    <w:rsid w:val="00C9451D"/>
    <w:rsid w:val="00CB3F57"/>
    <w:rsid w:val="00CB4471"/>
    <w:rsid w:val="00CC02C1"/>
    <w:rsid w:val="00CC4AC2"/>
    <w:rsid w:val="00CD5F1B"/>
    <w:rsid w:val="00CE49CB"/>
    <w:rsid w:val="00CF2CBC"/>
    <w:rsid w:val="00D05FD2"/>
    <w:rsid w:val="00D31DAD"/>
    <w:rsid w:val="00D539FF"/>
    <w:rsid w:val="00D5733B"/>
    <w:rsid w:val="00D60EDE"/>
    <w:rsid w:val="00D716E8"/>
    <w:rsid w:val="00D75561"/>
    <w:rsid w:val="00D773DC"/>
    <w:rsid w:val="00D80229"/>
    <w:rsid w:val="00D80D45"/>
    <w:rsid w:val="00D87B17"/>
    <w:rsid w:val="00DA4DAF"/>
    <w:rsid w:val="00DA6A00"/>
    <w:rsid w:val="00DB68D5"/>
    <w:rsid w:val="00DD2A93"/>
    <w:rsid w:val="00DD7DC7"/>
    <w:rsid w:val="00DE012D"/>
    <w:rsid w:val="00E00C46"/>
    <w:rsid w:val="00E02A47"/>
    <w:rsid w:val="00E11FD2"/>
    <w:rsid w:val="00E30310"/>
    <w:rsid w:val="00E34CD1"/>
    <w:rsid w:val="00E61C45"/>
    <w:rsid w:val="00E66E84"/>
    <w:rsid w:val="00EA4FFC"/>
    <w:rsid w:val="00EB4892"/>
    <w:rsid w:val="00ED7AF0"/>
    <w:rsid w:val="00EE7DE2"/>
    <w:rsid w:val="00EF4790"/>
    <w:rsid w:val="00F07947"/>
    <w:rsid w:val="00F368FF"/>
    <w:rsid w:val="00F52810"/>
    <w:rsid w:val="00F56747"/>
    <w:rsid w:val="00F7294B"/>
    <w:rsid w:val="00F757C9"/>
    <w:rsid w:val="00F92AA7"/>
    <w:rsid w:val="00FA4C14"/>
    <w:rsid w:val="00FB698E"/>
    <w:rsid w:val="00FC4CE3"/>
    <w:rsid w:val="00FC6600"/>
    <w:rsid w:val="00FE0E0D"/>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879"/>
  <w15:docId w15:val="{F241AE7E-33A5-4A06-96B0-85EB8C3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6CD0"/>
    <w:pPr>
      <w:keepNext/>
      <w:keepLines/>
      <w:suppressAutoHyphens/>
      <w:spacing w:before="360" w:after="80" w:line="1" w:lineRule="atLeast"/>
      <w:ind w:leftChars="-1" w:left="-1" w:hangingChars="1" w:hanging="1"/>
      <w:outlineLvl w:val="1"/>
    </w:pPr>
    <w:rPr>
      <w:rFonts w:ascii="Times New Roman" w:eastAsia="Times New Roman" w:hAnsi="Times New Roman" w:cs="Times New Roman"/>
      <w:b/>
      <w:positio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nhideWhenUsed/>
    <w:rsid w:val="00AB3E04"/>
    <w:rPr>
      <w:color w:val="0563C1" w:themeColor="hyperlink"/>
      <w:u w:val="single"/>
    </w:rPr>
  </w:style>
  <w:style w:type="paragraph" w:customStyle="1" w:styleId="Default">
    <w:name w:val="Default"/>
    <w:rsid w:val="00473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F6A72"/>
    <w:rPr>
      <w:b/>
      <w:bCs/>
    </w:rPr>
  </w:style>
  <w:style w:type="character" w:customStyle="1" w:styleId="Heading2Char">
    <w:name w:val="Heading 2 Char"/>
    <w:basedOn w:val="DefaultParagraphFont"/>
    <w:link w:val="Heading2"/>
    <w:uiPriority w:val="9"/>
    <w:semiHidden/>
    <w:rsid w:val="003A6CD0"/>
    <w:rPr>
      <w:rFonts w:ascii="Times New Roman" w:eastAsia="Times New Roman" w:hAnsi="Times New Roman" w:cs="Times New Roman"/>
      <w:b/>
      <w:position w:val="-1"/>
      <w:sz w:val="36"/>
      <w:szCs w:val="36"/>
    </w:rPr>
  </w:style>
  <w:style w:type="paragraph" w:styleId="PlainText">
    <w:name w:val="Plain Text"/>
    <w:basedOn w:val="Normal"/>
    <w:link w:val="PlainTextChar"/>
    <w:uiPriority w:val="99"/>
    <w:unhideWhenUsed/>
    <w:rsid w:val="00832C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2C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99">
      <w:bodyDiv w:val="1"/>
      <w:marLeft w:val="0"/>
      <w:marRight w:val="0"/>
      <w:marTop w:val="0"/>
      <w:marBottom w:val="0"/>
      <w:divBdr>
        <w:top w:val="none" w:sz="0" w:space="0" w:color="auto"/>
        <w:left w:val="none" w:sz="0" w:space="0" w:color="auto"/>
        <w:bottom w:val="none" w:sz="0" w:space="0" w:color="auto"/>
        <w:right w:val="none" w:sz="0" w:space="0" w:color="auto"/>
      </w:divBdr>
    </w:div>
    <w:div w:id="691800959">
      <w:bodyDiv w:val="1"/>
      <w:marLeft w:val="0"/>
      <w:marRight w:val="0"/>
      <w:marTop w:val="0"/>
      <w:marBottom w:val="0"/>
      <w:divBdr>
        <w:top w:val="none" w:sz="0" w:space="0" w:color="auto"/>
        <w:left w:val="none" w:sz="0" w:space="0" w:color="auto"/>
        <w:bottom w:val="none" w:sz="0" w:space="0" w:color="auto"/>
        <w:right w:val="none" w:sz="0" w:space="0" w:color="auto"/>
      </w:divBdr>
    </w:div>
    <w:div w:id="836307788">
      <w:bodyDiv w:val="1"/>
      <w:marLeft w:val="0"/>
      <w:marRight w:val="0"/>
      <w:marTop w:val="0"/>
      <w:marBottom w:val="0"/>
      <w:divBdr>
        <w:top w:val="none" w:sz="0" w:space="0" w:color="auto"/>
        <w:left w:val="none" w:sz="0" w:space="0" w:color="auto"/>
        <w:bottom w:val="none" w:sz="0" w:space="0" w:color="auto"/>
        <w:right w:val="none" w:sz="0" w:space="0" w:color="auto"/>
      </w:divBdr>
    </w:div>
    <w:div w:id="1654673203">
      <w:bodyDiv w:val="1"/>
      <w:marLeft w:val="0"/>
      <w:marRight w:val="0"/>
      <w:marTop w:val="0"/>
      <w:marBottom w:val="0"/>
      <w:divBdr>
        <w:top w:val="none" w:sz="0" w:space="0" w:color="auto"/>
        <w:left w:val="none" w:sz="0" w:space="0" w:color="auto"/>
        <w:bottom w:val="none" w:sz="0" w:space="0" w:color="auto"/>
        <w:right w:val="none" w:sz="0" w:space="0" w:color="auto"/>
      </w:divBdr>
    </w:div>
    <w:div w:id="1956714359">
      <w:bodyDiv w:val="1"/>
      <w:marLeft w:val="0"/>
      <w:marRight w:val="0"/>
      <w:marTop w:val="0"/>
      <w:marBottom w:val="0"/>
      <w:divBdr>
        <w:top w:val="none" w:sz="0" w:space="0" w:color="auto"/>
        <w:left w:val="none" w:sz="0" w:space="0" w:color="auto"/>
        <w:bottom w:val="none" w:sz="0" w:space="0" w:color="auto"/>
        <w:right w:val="none" w:sz="0" w:space="0" w:color="auto"/>
      </w:divBdr>
    </w:div>
    <w:div w:id="2084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david@marshfield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beck.chris@gmail.com" TargetMode="External"/><Relationship Id="rId5" Type="http://schemas.openxmlformats.org/officeDocument/2006/relationships/hyperlink" Target="mailto:wesley.kurszewsk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Smith, David T</cp:lastModifiedBy>
  <cp:revision>3</cp:revision>
  <dcterms:created xsi:type="dcterms:W3CDTF">2022-02-11T20:49:00Z</dcterms:created>
  <dcterms:modified xsi:type="dcterms:W3CDTF">2022-02-11T21:33:00Z</dcterms:modified>
</cp:coreProperties>
</file>